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rPr>
                <w:lang w:val="sr-Cyrl-RS"/>
              </w:rPr>
              <w:t>1</w:t>
            </w:r>
            <w:r w:rsidR="002164D7">
              <w:t>59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 w:rsidR="002164D7">
              <w:rPr>
                <w:lang w:val="sr-Latn-RS"/>
              </w:rPr>
              <w:t>3</w:t>
            </w:r>
          </w:p>
          <w:p w:rsidR="00DC363C" w:rsidRPr="00214D64" w:rsidRDefault="00730751" w:rsidP="00DC363C">
            <w:pPr>
              <w:jc w:val="center"/>
              <w:rPr>
                <w:lang w:val="ru-RU"/>
              </w:rPr>
            </w:pPr>
            <w:r>
              <w:t>14</w:t>
            </w:r>
            <w:r w:rsidR="002164D7">
              <w:rPr>
                <w:lang w:val="sr-Cyrl-RS"/>
              </w:rPr>
              <w:t>.01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4F3EFA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730751">
        <w:rPr>
          <w:b/>
          <w:sz w:val="28"/>
          <w:szCs w:val="28"/>
          <w:lang w:val="sr-Cyrl-RS"/>
        </w:rPr>
        <w:t xml:space="preserve"> 3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730751">
        <w:rPr>
          <w:kern w:val="16"/>
          <w:lang w:val="sr-Cyrl-RS"/>
        </w:rPr>
        <w:t xml:space="preserve">68/15) достављамо вам  Одговор 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у вези са припремањем понуде за </w:t>
      </w:r>
      <w:r w:rsidR="0015172E" w:rsidRPr="002164D7">
        <w:rPr>
          <w:kern w:val="16"/>
          <w:lang w:val="sr-Cyrl-RS"/>
        </w:rPr>
        <w:tab/>
        <w:t>у</w:t>
      </w:r>
      <w:r w:rsidR="002164D7" w:rsidRPr="002164D7">
        <w:rPr>
          <w:kern w:val="16"/>
          <w:lang w:val="sr-Latn-RS"/>
        </w:rPr>
        <w:t xml:space="preserve"> </w:t>
      </w:r>
      <w:r w:rsidR="0015172E" w:rsidRPr="002164D7">
        <w:rPr>
          <w:kern w:val="16"/>
          <w:lang w:val="sr-Cyrl-RS"/>
        </w:rPr>
        <w:t>преговарачком поступку без објављи</w:t>
      </w:r>
      <w:r w:rsidR="002164D7" w:rsidRPr="002164D7">
        <w:rPr>
          <w:kern w:val="16"/>
          <w:lang w:val="sr-Cyrl-RS"/>
        </w:rPr>
        <w:t xml:space="preserve">вања позива за подношење </w:t>
      </w:r>
      <w:proofErr w:type="spellStart"/>
      <w:r w:rsidR="002164D7" w:rsidRPr="002164D7">
        <w:rPr>
          <w:kern w:val="16"/>
          <w:lang w:val="sr-Cyrl-RS"/>
        </w:rPr>
        <w:t>понуда</w:t>
      </w:r>
      <w:r w:rsidR="0015172E" w:rsidRPr="002164D7">
        <w:rPr>
          <w:kern w:val="16"/>
          <w:lang w:val="sr-Cyrl-RS"/>
        </w:rPr>
        <w:t>за</w:t>
      </w:r>
      <w:proofErr w:type="spellEnd"/>
      <w:r w:rsidR="0015172E" w:rsidRPr="002164D7">
        <w:rPr>
          <w:kern w:val="16"/>
          <w:lang w:val="sr-Cyrl-RS"/>
        </w:rPr>
        <w:t xml:space="preserve"> јавну набавку  добара  –  Тонери </w:t>
      </w:r>
      <w:r w:rsidR="002164D7" w:rsidRPr="002164D7">
        <w:rPr>
          <w:kern w:val="16"/>
          <w:lang w:val="sr-Cyrl-RS"/>
        </w:rPr>
        <w:t xml:space="preserve">за штампаче и </w:t>
      </w:r>
      <w:proofErr w:type="spellStart"/>
      <w:r w:rsidR="002164D7" w:rsidRPr="002164D7">
        <w:rPr>
          <w:kern w:val="16"/>
          <w:lang w:val="sr-Cyrl-RS"/>
        </w:rPr>
        <w:t>фотокопир</w:t>
      </w:r>
      <w:proofErr w:type="spellEnd"/>
      <w:r w:rsidR="002164D7" w:rsidRPr="002164D7">
        <w:rPr>
          <w:kern w:val="16"/>
          <w:lang w:val="sr-Cyrl-RS"/>
        </w:rPr>
        <w:t xml:space="preserve"> апарате</w:t>
      </w:r>
      <w:r w:rsidR="002164D7" w:rsidRPr="002164D7">
        <w:rPr>
          <w:kern w:val="16"/>
          <w:lang w:val="sr-Latn-RS"/>
        </w:rPr>
        <w:t xml:space="preserve"> </w:t>
      </w:r>
      <w:r w:rsidR="0015172E" w:rsidRPr="002164D7">
        <w:rPr>
          <w:kern w:val="16"/>
          <w:lang w:val="sr-Cyrl-RS"/>
        </w:rPr>
        <w:t>број јавне набавке П- 52/2015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3EFA" w:rsidRDefault="004F3EFA" w:rsidP="00565B03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730751" w:rsidRPr="00730751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ПИТАЊЕ 1:</w:t>
      </w:r>
      <w:r>
        <w:rPr>
          <w:kern w:val="16"/>
          <w:lang w:val="sr-Cyrl-RS"/>
        </w:rPr>
        <w:t xml:space="preserve"> </w:t>
      </w:r>
      <w:r w:rsidR="002164D7">
        <w:rPr>
          <w:kern w:val="16"/>
        </w:rPr>
        <w:t xml:space="preserve"> </w:t>
      </w:r>
      <w:r w:rsidR="00730751">
        <w:rPr>
          <w:kern w:val="16"/>
          <w:lang w:val="sr-Cyrl-RS"/>
        </w:rPr>
        <w:t>С обзиром на то да је  предметна набавка дефинисан као преговарачки поступак без објављивања позива за подношење понуда, молим Вас за одговор да ли је могуће да своје понуде однесу и понуђачи који нису добили званичан позив за преговарачки поступак?</w:t>
      </w:r>
    </w:p>
    <w:p w:rsidR="00730751" w:rsidRDefault="00730751" w:rsidP="00565B03">
      <w:pPr>
        <w:tabs>
          <w:tab w:val="left" w:pos="284"/>
        </w:tabs>
        <w:jc w:val="both"/>
        <w:rPr>
          <w:kern w:val="16"/>
        </w:rPr>
      </w:pPr>
    </w:p>
    <w:p w:rsidR="00730751" w:rsidRDefault="00730751" w:rsidP="00565B03">
      <w:pPr>
        <w:tabs>
          <w:tab w:val="left" w:pos="284"/>
        </w:tabs>
        <w:jc w:val="both"/>
        <w:rPr>
          <w:kern w:val="16"/>
        </w:rPr>
      </w:pPr>
    </w:p>
    <w:p w:rsidR="00197EB9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1:</w:t>
      </w:r>
      <w:r>
        <w:rPr>
          <w:kern w:val="16"/>
          <w:lang w:val="sr-Cyrl-RS"/>
        </w:rPr>
        <w:t xml:space="preserve"> </w:t>
      </w:r>
      <w:r w:rsidR="00463BAC">
        <w:rPr>
          <w:kern w:val="16"/>
          <w:lang w:val="sr-Cyrl-RS"/>
        </w:rPr>
        <w:t xml:space="preserve"> </w:t>
      </w:r>
      <w:r w:rsidR="005F7C86">
        <w:rPr>
          <w:kern w:val="16"/>
          <w:lang w:val="sr-Cyrl-RS"/>
        </w:rPr>
        <w:t xml:space="preserve"> У складу са чланом 36. став 8. у преговарачком поступку без објављивања позива за подношење понуда Наручилац је дужан да обезбеди конкуренцију, позивањем више лица да учествују у поступку и да обезбеди да понуђена ц</w:t>
      </w:r>
      <w:r w:rsidR="00457ACC">
        <w:rPr>
          <w:kern w:val="16"/>
          <w:lang w:val="sr-Cyrl-RS"/>
        </w:rPr>
        <w:t xml:space="preserve">ена не буде већа од упоредиве </w:t>
      </w:r>
      <w:r w:rsidR="005F7C86">
        <w:rPr>
          <w:kern w:val="16"/>
          <w:lang w:val="sr-Cyrl-RS"/>
        </w:rPr>
        <w:t>тржишне цене као и да са дужном пажњом проверава квалитет предмета јавне набавке</w:t>
      </w:r>
      <w:r w:rsidR="00457ACC">
        <w:rPr>
          <w:kern w:val="16"/>
          <w:lang w:val="sr-Cyrl-RS"/>
        </w:rPr>
        <w:t>.</w:t>
      </w:r>
    </w:p>
    <w:p w:rsidR="004F3EFA" w:rsidRDefault="00457ACC" w:rsidP="00565B03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У предметном поступку Наручилац је упутио Позиве потенцијалним понуђачима за која је имао сазнања да могу да доставе понуду у предметном поступку. </w:t>
      </w:r>
    </w:p>
    <w:p w:rsidR="00457ACC" w:rsidRDefault="00457ACC" w:rsidP="00565B03">
      <w:pPr>
        <w:tabs>
          <w:tab w:val="left" w:pos="284"/>
        </w:tabs>
        <w:jc w:val="both"/>
        <w:rPr>
          <w:kern w:val="16"/>
          <w:lang w:val="sr-Cyrl-RS"/>
        </w:rPr>
      </w:pPr>
      <w:bookmarkStart w:id="0" w:name="_GoBack"/>
      <w:bookmarkEnd w:id="0"/>
      <w:r>
        <w:rPr>
          <w:kern w:val="16"/>
          <w:lang w:val="sr-Cyrl-RS"/>
        </w:rPr>
        <w:t xml:space="preserve">Свако заинтересовано лице може доставити понуду </w:t>
      </w:r>
      <w:r w:rsidR="004F3EFA">
        <w:rPr>
          <w:kern w:val="16"/>
          <w:lang w:val="sr-Cyrl-RS"/>
        </w:rPr>
        <w:t>у предметном поступку јавне набавке.</w:t>
      </w:r>
    </w:p>
    <w:p w:rsidR="00730751" w:rsidRDefault="00730751" w:rsidP="00565B03">
      <w:pPr>
        <w:tabs>
          <w:tab w:val="left" w:pos="284"/>
        </w:tabs>
        <w:jc w:val="both"/>
        <w:rPr>
          <w:kern w:val="16"/>
          <w:lang w:val="sr-Latn-RS"/>
        </w:rPr>
      </w:pPr>
    </w:p>
    <w:p w:rsidR="005529EC" w:rsidRPr="007643FE" w:rsidRDefault="00143F5A" w:rsidP="00730751">
      <w:pPr>
        <w:shd w:val="clear" w:color="auto" w:fill="FFFFFF"/>
        <w:jc w:val="both"/>
        <w:rPr>
          <w:b/>
          <w:lang w:val="sr-Cyrl-RS"/>
        </w:rPr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  <w:r w:rsidR="00C91391" w:rsidRPr="007643FE">
        <w:rPr>
          <w:b/>
          <w:lang w:val="sr-Cyrl-RS"/>
        </w:rPr>
        <w:t xml:space="preserve"> </w:t>
      </w:r>
    </w:p>
    <w:sectPr w:rsidR="005529EC" w:rsidRPr="007643FE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8D" w:rsidRDefault="0095368D" w:rsidP="00572989">
      <w:r>
        <w:separator/>
      </w:r>
    </w:p>
  </w:endnote>
  <w:endnote w:type="continuationSeparator" w:id="0">
    <w:p w:rsidR="0095368D" w:rsidRDefault="0095368D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E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8D" w:rsidRDefault="0095368D" w:rsidP="00572989">
      <w:r>
        <w:separator/>
      </w:r>
    </w:p>
  </w:footnote>
  <w:footnote w:type="continuationSeparator" w:id="0">
    <w:p w:rsidR="0095368D" w:rsidRDefault="0095368D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54CFD"/>
    <w:rsid w:val="00067AC3"/>
    <w:rsid w:val="000826C4"/>
    <w:rsid w:val="00133744"/>
    <w:rsid w:val="00143F5A"/>
    <w:rsid w:val="00145DDF"/>
    <w:rsid w:val="0015172E"/>
    <w:rsid w:val="00190FBE"/>
    <w:rsid w:val="00197EB9"/>
    <w:rsid w:val="002164D7"/>
    <w:rsid w:val="0024056B"/>
    <w:rsid w:val="00272FF6"/>
    <w:rsid w:val="00280FC0"/>
    <w:rsid w:val="00295DC0"/>
    <w:rsid w:val="002A372B"/>
    <w:rsid w:val="002B7620"/>
    <w:rsid w:val="002E5754"/>
    <w:rsid w:val="002F23D0"/>
    <w:rsid w:val="00330D1D"/>
    <w:rsid w:val="00357D8D"/>
    <w:rsid w:val="003600C0"/>
    <w:rsid w:val="003B3B19"/>
    <w:rsid w:val="00445B19"/>
    <w:rsid w:val="00453EE2"/>
    <w:rsid w:val="00457ACC"/>
    <w:rsid w:val="00463BAC"/>
    <w:rsid w:val="004B26A5"/>
    <w:rsid w:val="004F3EFA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6DE0"/>
    <w:rsid w:val="005F7C86"/>
    <w:rsid w:val="006103AD"/>
    <w:rsid w:val="00670497"/>
    <w:rsid w:val="00676F91"/>
    <w:rsid w:val="006A4D8F"/>
    <w:rsid w:val="006A6A36"/>
    <w:rsid w:val="006C7C32"/>
    <w:rsid w:val="006D221F"/>
    <w:rsid w:val="00721F09"/>
    <w:rsid w:val="00730751"/>
    <w:rsid w:val="007643FE"/>
    <w:rsid w:val="007835BA"/>
    <w:rsid w:val="007937C0"/>
    <w:rsid w:val="007C070D"/>
    <w:rsid w:val="007C416F"/>
    <w:rsid w:val="007C7576"/>
    <w:rsid w:val="00813608"/>
    <w:rsid w:val="00824E55"/>
    <w:rsid w:val="00831BD1"/>
    <w:rsid w:val="00837058"/>
    <w:rsid w:val="00871381"/>
    <w:rsid w:val="008C4572"/>
    <w:rsid w:val="008E41D5"/>
    <w:rsid w:val="00902631"/>
    <w:rsid w:val="00931D55"/>
    <w:rsid w:val="009320D7"/>
    <w:rsid w:val="0095368D"/>
    <w:rsid w:val="009803D4"/>
    <w:rsid w:val="009F2F78"/>
    <w:rsid w:val="00A14C24"/>
    <w:rsid w:val="00A31AD6"/>
    <w:rsid w:val="00AC4EE1"/>
    <w:rsid w:val="00B01E4C"/>
    <w:rsid w:val="00B464D8"/>
    <w:rsid w:val="00BA74B0"/>
    <w:rsid w:val="00BE37F0"/>
    <w:rsid w:val="00C0023C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B491A"/>
    <w:rsid w:val="00DC363C"/>
    <w:rsid w:val="00DF7050"/>
    <w:rsid w:val="00DF755D"/>
    <w:rsid w:val="00EB41B0"/>
    <w:rsid w:val="00F55206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5F21-2634-43C9-8FE3-F44C2D9B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jasmina.blagojevic</cp:lastModifiedBy>
  <cp:revision>3</cp:revision>
  <cp:lastPrinted>2015-12-10T14:35:00Z</cp:lastPrinted>
  <dcterms:created xsi:type="dcterms:W3CDTF">2016-01-14T11:30:00Z</dcterms:created>
  <dcterms:modified xsi:type="dcterms:W3CDTF">2016-01-14T11:46:00Z</dcterms:modified>
</cp:coreProperties>
</file>